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Anna Krętowska-Grunwald Medycyna i Edukacja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ul. Źródlana 12A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15-557 Białystok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email: kontakt@medycznyangielski.com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tel.: +48 512272817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Formularz odstąpienia od umowy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(należy wypełnić i odesłać tylko w przypadku chęci odstąpienia od umowy)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Niniejszym informuję o odstąpieniu od umowy o dostarczenie treści cyfrowej: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b w:val="1"/>
          <w:bCs w:val="1"/>
          <w:rtl w:val="0"/>
        </w:rPr>
        <w:t xml:space="preserve">Nazwa usługi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Data zawarcia umowy: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Jeśli prowadzisz jednoosobową działalność gospodarczą i zawarłeś umowę o dostarczenie treści cyfrowych bezpośrednio związaną z Twoją działalnością gospodarczą, zaznacz właściwą odpowiedź: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❏ Oświadczam, że umowa o dostarczenie treści cyfrowych NIE MA dla mnie charakteru zawodowego, który w szczególności wynika z przedmiotu wykonywanej przeze mnie działalności gospodarczej.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❏ Oświadczam, że umowa o dostarczenie treści cyfrowych MA dla mnie charakter zawodowy, który w szczególności wynika z przedmiotu wykonywanej przeze mnie działalności gospodarczej.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2"/>
          <w:szCs w:val="22"/>
        </w:rPr>
      </w:pPr>
      <w:r w:rsidDel="00000000" w:rsidR="00000000" w:rsidRPr="00000000">
        <w:rPr>
          <w:rtl w:val="0"/>
        </w:rPr>
        <w:t xml:space="preserve">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